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A8F9" w14:textId="1F10210A" w:rsidR="00326C47" w:rsidRPr="00326C47" w:rsidRDefault="00326C47">
      <w:pPr>
        <w:rPr>
          <w:rFonts w:asciiTheme="majorHAnsi" w:hAnsiTheme="majorHAnsi" w:cstheme="majorHAnsi"/>
        </w:rPr>
      </w:pPr>
      <w:r w:rsidRPr="00326C47">
        <w:rPr>
          <w:rStyle w:val="Sterk"/>
          <w:rFonts w:asciiTheme="majorHAnsi" w:hAnsiTheme="majorHAnsi" w:cstheme="majorHAnsi"/>
          <w:color w:val="525252"/>
          <w:sz w:val="21"/>
          <w:szCs w:val="21"/>
          <w:shd w:val="clear" w:color="auto" w:fill="FFFFFF"/>
        </w:rPr>
        <w:t xml:space="preserve">Hva er </w:t>
      </w:r>
      <w:proofErr w:type="spellStart"/>
      <w:r w:rsidRPr="00326C47">
        <w:rPr>
          <w:rStyle w:val="Sterk"/>
          <w:rFonts w:asciiTheme="majorHAnsi" w:hAnsiTheme="majorHAnsi" w:cstheme="majorHAnsi"/>
          <w:color w:val="525252"/>
          <w:sz w:val="21"/>
          <w:szCs w:val="21"/>
          <w:shd w:val="clear" w:color="auto" w:fill="FFFFFF"/>
        </w:rPr>
        <w:t>Coaching</w:t>
      </w:r>
      <w:proofErr w:type="spellEnd"/>
      <w:r w:rsidRPr="00326C47">
        <w:rPr>
          <w:rStyle w:val="Sterk"/>
          <w:rFonts w:asciiTheme="majorHAnsi" w:hAnsiTheme="majorHAnsi" w:cstheme="majorHAnsi"/>
          <w:color w:val="525252"/>
          <w:sz w:val="21"/>
          <w:szCs w:val="21"/>
          <w:shd w:val="clear" w:color="auto" w:fill="FFFFFF"/>
        </w:rPr>
        <w:t>?</w:t>
      </w:r>
      <w:r w:rsidRPr="00326C47">
        <w:rPr>
          <w:rFonts w:asciiTheme="majorHAnsi" w:hAnsiTheme="majorHAnsi" w:cstheme="majorHAnsi"/>
          <w:color w:val="525252"/>
          <w:sz w:val="21"/>
          <w:szCs w:val="21"/>
        </w:rPr>
        <w:br/>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skjer i personlige samtaler mellom deg som kunde/</w:t>
      </w:r>
      <w:proofErr w:type="spellStart"/>
      <w:r w:rsidRPr="00326C47">
        <w:rPr>
          <w:rFonts w:asciiTheme="majorHAnsi" w:hAnsiTheme="majorHAnsi" w:cstheme="majorHAnsi"/>
          <w:color w:val="525252"/>
          <w:sz w:val="21"/>
          <w:szCs w:val="21"/>
          <w:shd w:val="clear" w:color="auto" w:fill="FFFFFF"/>
        </w:rPr>
        <w:t>coachee</w:t>
      </w:r>
      <w:proofErr w:type="spellEnd"/>
      <w:r w:rsidRPr="00326C47">
        <w:rPr>
          <w:rFonts w:asciiTheme="majorHAnsi" w:hAnsiTheme="majorHAnsi" w:cstheme="majorHAnsi"/>
          <w:color w:val="525252"/>
          <w:sz w:val="21"/>
          <w:szCs w:val="21"/>
          <w:shd w:val="clear" w:color="auto" w:fill="FFFFFF"/>
        </w:rPr>
        <w:t xml:space="preserve"> og meg som profesjonell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er en målrettet samtaleform som handler om det du ønsker å oppnå, din utvikling og utfordringer. Samtalene har </w:t>
      </w:r>
      <w:proofErr w:type="gramStart"/>
      <w:r w:rsidRPr="00326C47">
        <w:rPr>
          <w:rFonts w:asciiTheme="majorHAnsi" w:hAnsiTheme="majorHAnsi" w:cstheme="majorHAnsi"/>
          <w:color w:val="525252"/>
          <w:sz w:val="21"/>
          <w:szCs w:val="21"/>
          <w:shd w:val="clear" w:color="auto" w:fill="FFFFFF"/>
        </w:rPr>
        <w:t>fokus</w:t>
      </w:r>
      <w:proofErr w:type="gramEnd"/>
      <w:r w:rsidRPr="00326C47">
        <w:rPr>
          <w:rFonts w:asciiTheme="majorHAnsi" w:hAnsiTheme="majorHAnsi" w:cstheme="majorHAnsi"/>
          <w:color w:val="525252"/>
          <w:sz w:val="21"/>
          <w:szCs w:val="21"/>
          <w:shd w:val="clear" w:color="auto" w:fill="FFFFFF"/>
        </w:rPr>
        <w:t xml:space="preserve"> på å se muligheter og løsninger fremfor begrensninger. En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opererer som en aktiv, likeverdig sparringspartner, og arbeider for at du skal lykkes med det som er viktig for deg i arbeidsliv og/eller privatliv. Viktige forutsetninger for å lykkes med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er å legge en klar ramme/struktur for </w:t>
      </w:r>
      <w:proofErr w:type="spellStart"/>
      <w:r w:rsidRPr="00326C47">
        <w:rPr>
          <w:rFonts w:asciiTheme="majorHAnsi" w:hAnsiTheme="majorHAnsi" w:cstheme="majorHAnsi"/>
          <w:color w:val="525252"/>
          <w:sz w:val="21"/>
          <w:szCs w:val="21"/>
          <w:shd w:val="clear" w:color="auto" w:fill="FFFFFF"/>
        </w:rPr>
        <w:t>coachingperioden</w:t>
      </w:r>
      <w:proofErr w:type="spellEnd"/>
      <w:r w:rsidRPr="00326C47">
        <w:rPr>
          <w:rFonts w:asciiTheme="majorHAnsi" w:hAnsiTheme="majorHAnsi" w:cstheme="majorHAnsi"/>
          <w:color w:val="525252"/>
          <w:sz w:val="21"/>
          <w:szCs w:val="21"/>
          <w:shd w:val="clear" w:color="auto" w:fill="FFFFFF"/>
        </w:rPr>
        <w:t xml:space="preserve">, utvikle tillit og et godt samspill i relasjonen samt din vilje til å utforske deg selv og å gjøre det som er nødvendig for å få resultater.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brukes både av privatpersoner og bedrifter. I arbeidslivet er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mye brukt både av ledere og medarbeidere.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er ikke terapi og heller ikke å fortelle deg hva du skal gjøre, gi deg råd, faglig veiledning eller </w:t>
      </w:r>
      <w:proofErr w:type="spellStart"/>
      <w:r w:rsidRPr="00326C47">
        <w:rPr>
          <w:rFonts w:asciiTheme="majorHAnsi" w:hAnsiTheme="majorHAnsi" w:cstheme="majorHAnsi"/>
          <w:color w:val="525252"/>
          <w:sz w:val="21"/>
          <w:szCs w:val="21"/>
          <w:shd w:val="clear" w:color="auto" w:fill="FFFFFF"/>
        </w:rPr>
        <w:t>mentoring</w:t>
      </w:r>
      <w:proofErr w:type="spellEnd"/>
      <w:r w:rsidRPr="00326C47">
        <w:rPr>
          <w:rFonts w:asciiTheme="majorHAnsi" w:hAnsiTheme="majorHAnsi" w:cstheme="majorHAnsi"/>
          <w:color w:val="525252"/>
          <w:sz w:val="21"/>
          <w:szCs w:val="21"/>
          <w:shd w:val="clear" w:color="auto" w:fill="FFFFFF"/>
        </w:rPr>
        <w:t xml:space="preserve">. </w:t>
      </w:r>
      <w:proofErr w:type="spellStart"/>
      <w:r w:rsidRPr="00326C47">
        <w:rPr>
          <w:rFonts w:asciiTheme="majorHAnsi" w:hAnsiTheme="majorHAnsi" w:cstheme="majorHAnsi"/>
          <w:color w:val="525252"/>
          <w:sz w:val="21"/>
          <w:szCs w:val="21"/>
          <w:shd w:val="clear" w:color="auto" w:fill="FFFFFF"/>
        </w:rPr>
        <w:t>Coachen</w:t>
      </w:r>
      <w:proofErr w:type="spellEnd"/>
      <w:r w:rsidRPr="00326C47">
        <w:rPr>
          <w:rFonts w:asciiTheme="majorHAnsi" w:hAnsiTheme="majorHAnsi" w:cstheme="majorHAnsi"/>
          <w:color w:val="525252"/>
          <w:sz w:val="21"/>
          <w:szCs w:val="21"/>
          <w:shd w:val="clear" w:color="auto" w:fill="FFFFFF"/>
        </w:rPr>
        <w:t xml:space="preserve"> har ikke selv en agenda og finner ikke svarene for deg, men arbeider for at du skal finne dine egne svar på hva som er godt og riktig for deg.</w:t>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rPr>
        <w:br/>
      </w:r>
      <w:r w:rsidRPr="00326C47">
        <w:rPr>
          <w:rStyle w:val="Sterk"/>
          <w:rFonts w:asciiTheme="majorHAnsi" w:hAnsiTheme="majorHAnsi" w:cstheme="majorHAnsi"/>
          <w:color w:val="525252"/>
          <w:sz w:val="21"/>
          <w:szCs w:val="21"/>
          <w:shd w:val="clear" w:color="auto" w:fill="FFFFFF"/>
        </w:rPr>
        <w:t xml:space="preserve">Hvorfor </w:t>
      </w:r>
      <w:proofErr w:type="spellStart"/>
      <w:r w:rsidRPr="00326C47">
        <w:rPr>
          <w:rStyle w:val="Sterk"/>
          <w:rFonts w:asciiTheme="majorHAnsi" w:hAnsiTheme="majorHAnsi" w:cstheme="majorHAnsi"/>
          <w:color w:val="525252"/>
          <w:sz w:val="21"/>
          <w:szCs w:val="21"/>
          <w:shd w:val="clear" w:color="auto" w:fill="FFFFFF"/>
        </w:rPr>
        <w:t>Coaching</w:t>
      </w:r>
      <w:proofErr w:type="spellEnd"/>
      <w:r w:rsidRPr="00326C47">
        <w:rPr>
          <w:rStyle w:val="Sterk"/>
          <w:rFonts w:asciiTheme="majorHAnsi" w:hAnsiTheme="majorHAnsi" w:cstheme="majorHAnsi"/>
          <w:color w:val="525252"/>
          <w:sz w:val="21"/>
          <w:szCs w:val="21"/>
          <w:shd w:val="clear" w:color="auto" w:fill="FFFFFF"/>
        </w:rPr>
        <w:t>?</w:t>
      </w:r>
      <w:r w:rsidRPr="00326C47">
        <w:rPr>
          <w:rFonts w:asciiTheme="majorHAnsi" w:hAnsiTheme="majorHAnsi" w:cstheme="majorHAnsi"/>
          <w:color w:val="525252"/>
          <w:sz w:val="21"/>
          <w:szCs w:val="21"/>
        </w:rPr>
        <w:br/>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har til hensikt å bringe deg fra der du er nå - til der du ønsker å være i fremtiden. Generelt kan man si at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passer for alle fordi alle har et potensial for å utvikle seg og/eller har et behov for å snakke med noen for å sortere tanker og følelser. </w:t>
      </w:r>
      <w:proofErr w:type="spellStart"/>
      <w:r w:rsidRPr="00326C47">
        <w:rPr>
          <w:rFonts w:asciiTheme="majorHAnsi" w:hAnsiTheme="majorHAnsi" w:cstheme="majorHAnsi"/>
          <w:color w:val="525252"/>
          <w:sz w:val="21"/>
          <w:szCs w:val="21"/>
          <w:shd w:val="clear" w:color="auto" w:fill="FFFFFF"/>
        </w:rPr>
        <w:t>Coacheer</w:t>
      </w:r>
      <w:proofErr w:type="spellEnd"/>
      <w:r w:rsidRPr="00326C47">
        <w:rPr>
          <w:rFonts w:asciiTheme="majorHAnsi" w:hAnsiTheme="majorHAnsi" w:cstheme="majorHAnsi"/>
          <w:color w:val="525252"/>
          <w:sz w:val="21"/>
          <w:szCs w:val="21"/>
          <w:shd w:val="clear" w:color="auto" w:fill="FFFFFF"/>
        </w:rPr>
        <w:t xml:space="preserve"> har ulike mål og står overfor unike situasjoner og utfordringer mht. kompleksitet, mål, behov, krav og endringer.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skaper resultater gjennom å utløse potensialer, prestasjoner, energi og motivasjon, mestringsevne ved bl.a. å forbedre tenkemåte, væremåte og læremåte.</w:t>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shd w:val="clear" w:color="auto" w:fill="FFFFFF"/>
        </w:rPr>
        <w:t xml:space="preserve">Viktige effekter av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er økt måloppnåelse og arbeidsglede. Forskning viser at personer som benytter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blir tydeligere i forhold til sine valg og prioriteringer, og dermed oppnår et bedre liv og bedre resultater i arbeidsliv.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kan være en "katalysator" som gir nye tanker og ferdigheter, høyere selvbevissthet, bedre selvkorreksjon, kontinuerlig læring og forbedring – en større evne til å lede seg selv.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gir mulighet til å utforske og å oppdage sider ved seg selv og relasjoner/situasjoner, og se på fenomener på en annerledes og/eller tydeligere måte.</w:t>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rPr>
        <w:br/>
      </w:r>
      <w:r w:rsidRPr="00326C47">
        <w:rPr>
          <w:rStyle w:val="Sterk"/>
          <w:rFonts w:asciiTheme="majorHAnsi" w:hAnsiTheme="majorHAnsi" w:cstheme="majorHAnsi"/>
          <w:color w:val="525252"/>
          <w:sz w:val="21"/>
          <w:szCs w:val="21"/>
          <w:shd w:val="clear" w:color="auto" w:fill="FFFFFF"/>
        </w:rPr>
        <w:t xml:space="preserve">Hvordan </w:t>
      </w:r>
      <w:proofErr w:type="spellStart"/>
      <w:r w:rsidRPr="00326C47">
        <w:rPr>
          <w:rStyle w:val="Sterk"/>
          <w:rFonts w:asciiTheme="majorHAnsi" w:hAnsiTheme="majorHAnsi" w:cstheme="majorHAnsi"/>
          <w:color w:val="525252"/>
          <w:sz w:val="21"/>
          <w:szCs w:val="21"/>
          <w:shd w:val="clear" w:color="auto" w:fill="FFFFFF"/>
        </w:rPr>
        <w:t>Coaching</w:t>
      </w:r>
      <w:proofErr w:type="spellEnd"/>
      <w:r w:rsidRPr="00326C47">
        <w:rPr>
          <w:rStyle w:val="Sterk"/>
          <w:rFonts w:asciiTheme="majorHAnsi" w:hAnsiTheme="majorHAnsi" w:cstheme="majorHAnsi"/>
          <w:color w:val="525252"/>
          <w:sz w:val="21"/>
          <w:szCs w:val="21"/>
          <w:shd w:val="clear" w:color="auto" w:fill="FFFFFF"/>
        </w:rPr>
        <w:t>?</w:t>
      </w:r>
      <w:r w:rsidRPr="00326C47">
        <w:rPr>
          <w:rFonts w:asciiTheme="majorHAnsi" w:hAnsiTheme="majorHAnsi" w:cstheme="majorHAnsi"/>
          <w:color w:val="525252"/>
          <w:sz w:val="21"/>
          <w:szCs w:val="21"/>
        </w:rPr>
        <w:br/>
      </w:r>
      <w:proofErr w:type="spellStart"/>
      <w:r w:rsidRPr="00326C47">
        <w:rPr>
          <w:rFonts w:asciiTheme="majorHAnsi" w:hAnsiTheme="majorHAnsi" w:cstheme="majorHAnsi"/>
          <w:color w:val="525252"/>
          <w:sz w:val="21"/>
          <w:szCs w:val="21"/>
          <w:shd w:val="clear" w:color="auto" w:fill="FFFFFF"/>
        </w:rPr>
        <w:t>Coachingen</w:t>
      </w:r>
      <w:proofErr w:type="spellEnd"/>
      <w:r w:rsidRPr="00326C47">
        <w:rPr>
          <w:rFonts w:asciiTheme="majorHAnsi" w:hAnsiTheme="majorHAnsi" w:cstheme="majorHAnsi"/>
          <w:color w:val="525252"/>
          <w:sz w:val="21"/>
          <w:szCs w:val="21"/>
          <w:shd w:val="clear" w:color="auto" w:fill="FFFFFF"/>
        </w:rPr>
        <w:t xml:space="preserve"> vil alltid ha </w:t>
      </w:r>
      <w:proofErr w:type="gramStart"/>
      <w:r w:rsidRPr="00326C47">
        <w:rPr>
          <w:rFonts w:asciiTheme="majorHAnsi" w:hAnsiTheme="majorHAnsi" w:cstheme="majorHAnsi"/>
          <w:color w:val="525252"/>
          <w:sz w:val="21"/>
          <w:szCs w:val="21"/>
          <w:shd w:val="clear" w:color="auto" w:fill="FFFFFF"/>
        </w:rPr>
        <w:t>fokus</w:t>
      </w:r>
      <w:proofErr w:type="gramEnd"/>
      <w:r w:rsidRPr="00326C47">
        <w:rPr>
          <w:rFonts w:asciiTheme="majorHAnsi" w:hAnsiTheme="majorHAnsi" w:cstheme="majorHAnsi"/>
          <w:color w:val="525252"/>
          <w:sz w:val="21"/>
          <w:szCs w:val="21"/>
          <w:shd w:val="clear" w:color="auto" w:fill="FFFFFF"/>
        </w:rPr>
        <w:t xml:space="preserve"> på målet - det du vil få til, og setter deg i "førersetet" for valg og resultater. Det er viktig å ta utgangspunkt i din situasjon og dine behov – og arbeide med det du kan gjøre noe med. En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vil utfordre deg til å bli klar over dine behov, bistå med å sette klare, spesifikke mål og å utforske hvordan du kan ta valg og handle (si/gjøre) i praksis for å nå dine mål. Oppfølging, feedback og evaluering av nytten av det som prøves ut, er en naturlig del av </w:t>
      </w:r>
      <w:proofErr w:type="spellStart"/>
      <w:r w:rsidRPr="00326C47">
        <w:rPr>
          <w:rFonts w:asciiTheme="majorHAnsi" w:hAnsiTheme="majorHAnsi" w:cstheme="majorHAnsi"/>
          <w:color w:val="525252"/>
          <w:sz w:val="21"/>
          <w:szCs w:val="21"/>
          <w:shd w:val="clear" w:color="auto" w:fill="FFFFFF"/>
        </w:rPr>
        <w:t>coachingen</w:t>
      </w:r>
      <w:proofErr w:type="spellEnd"/>
      <w:r w:rsidRPr="00326C47">
        <w:rPr>
          <w:rFonts w:asciiTheme="majorHAnsi" w:hAnsiTheme="majorHAnsi" w:cstheme="majorHAnsi"/>
          <w:color w:val="525252"/>
          <w:sz w:val="21"/>
          <w:szCs w:val="21"/>
          <w:shd w:val="clear" w:color="auto" w:fill="FFFFFF"/>
        </w:rPr>
        <w:t xml:space="preserve"> - for å reflektere, lære og ta gode valg.</w:t>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shd w:val="clear" w:color="auto" w:fill="FFFFFF"/>
        </w:rPr>
        <w:t xml:space="preserve">I samtalene bruker en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ulike tilnærminger, metoder og ferdigheter for at du skal finne egne svar på det som er viktig for deg. Som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vil jeg bl.a. være nysgjerrig på deg og dine behov, hvordan du tenker og hva du ønsker å oppnå. Du vil oppleve at jeg stiller sentrale spørsmål, lytter til dine behov/ønsker og støtter deg slik at du overvinner barrierer og kommer videre mot det du vil. Jeg vil ikke tolke eller dømme deg, men utfordre deg, støtte deg og stille krav slik at du oppnår det du har som mål.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kan foregå ansikt til ansikt på din arbeidsplass eller mitt kontor, over telefon eller Skype.</w:t>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rPr>
        <w:br/>
      </w:r>
      <w:r w:rsidRPr="00326C47">
        <w:rPr>
          <w:rStyle w:val="Sterk"/>
          <w:rFonts w:asciiTheme="majorHAnsi" w:hAnsiTheme="majorHAnsi" w:cstheme="majorHAnsi"/>
          <w:color w:val="525252"/>
          <w:sz w:val="21"/>
          <w:szCs w:val="21"/>
          <w:shd w:val="clear" w:color="auto" w:fill="FFFFFF"/>
        </w:rPr>
        <w:t>Coach</w:t>
      </w:r>
      <w:r w:rsidRPr="00326C47">
        <w:rPr>
          <w:rFonts w:asciiTheme="majorHAnsi" w:hAnsiTheme="majorHAnsi" w:cstheme="majorHAnsi"/>
          <w:color w:val="525252"/>
          <w:sz w:val="21"/>
          <w:szCs w:val="21"/>
        </w:rPr>
        <w:br/>
      </w:r>
      <w:r w:rsidRPr="00326C47">
        <w:rPr>
          <w:rFonts w:asciiTheme="majorHAnsi" w:hAnsiTheme="majorHAnsi" w:cstheme="majorHAnsi"/>
          <w:color w:val="525252"/>
          <w:sz w:val="21"/>
          <w:szCs w:val="21"/>
          <w:shd w:val="clear" w:color="auto" w:fill="FFFFFF"/>
        </w:rPr>
        <w:t xml:space="preserve">Tittelen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er ikke en beskyttet tittel slik som f.eks. Gestaltterapeut eller Psykolog, så enhver kan kalle seg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uansett kompetanse - og legger ulikt innhold i det å være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En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bør ha gjennomgått en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-utdanning (kursprogram), godkjent av International </w:t>
      </w:r>
      <w:proofErr w:type="spellStart"/>
      <w:r w:rsidRPr="00326C47">
        <w:rPr>
          <w:rFonts w:asciiTheme="majorHAnsi" w:hAnsiTheme="majorHAnsi" w:cstheme="majorHAnsi"/>
          <w:color w:val="525252"/>
          <w:sz w:val="21"/>
          <w:szCs w:val="21"/>
          <w:shd w:val="clear" w:color="auto" w:fill="FFFFFF"/>
        </w:rPr>
        <w:t>Coaching</w:t>
      </w:r>
      <w:proofErr w:type="spellEnd"/>
      <w:r w:rsidRPr="00326C47">
        <w:rPr>
          <w:rFonts w:asciiTheme="majorHAnsi" w:hAnsiTheme="majorHAnsi" w:cstheme="majorHAnsi"/>
          <w:color w:val="525252"/>
          <w:sz w:val="21"/>
          <w:szCs w:val="21"/>
          <w:shd w:val="clear" w:color="auto" w:fill="FFFFFF"/>
        </w:rPr>
        <w:t xml:space="preserve"> </w:t>
      </w:r>
      <w:proofErr w:type="spellStart"/>
      <w:r w:rsidRPr="00326C47">
        <w:rPr>
          <w:rFonts w:asciiTheme="majorHAnsi" w:hAnsiTheme="majorHAnsi" w:cstheme="majorHAnsi"/>
          <w:color w:val="525252"/>
          <w:sz w:val="21"/>
          <w:szCs w:val="21"/>
          <w:shd w:val="clear" w:color="auto" w:fill="FFFFFF"/>
        </w:rPr>
        <w:t>Federation</w:t>
      </w:r>
      <w:proofErr w:type="spellEnd"/>
      <w:r w:rsidRPr="00326C47">
        <w:rPr>
          <w:rFonts w:asciiTheme="majorHAnsi" w:hAnsiTheme="majorHAnsi" w:cstheme="majorHAnsi"/>
          <w:color w:val="525252"/>
          <w:sz w:val="21"/>
          <w:szCs w:val="21"/>
          <w:shd w:val="clear" w:color="auto" w:fill="FFFFFF"/>
        </w:rPr>
        <w:t xml:space="preserve"> (ICF) som kvalifiserer for å kalle seg profesjonell og/eller sertifisert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Det er flere ferdigheter som er viktig å ha som </w:t>
      </w:r>
      <w:proofErr w:type="spellStart"/>
      <w:r w:rsidRPr="00326C47">
        <w:rPr>
          <w:rFonts w:asciiTheme="majorHAnsi" w:hAnsiTheme="majorHAnsi" w:cstheme="majorHAnsi"/>
          <w:color w:val="525252"/>
          <w:sz w:val="21"/>
          <w:szCs w:val="21"/>
          <w:shd w:val="clear" w:color="auto" w:fill="FFFFFF"/>
        </w:rPr>
        <w:t>coach</w:t>
      </w:r>
      <w:proofErr w:type="spellEnd"/>
      <w:r w:rsidRPr="00326C47">
        <w:rPr>
          <w:rFonts w:asciiTheme="majorHAnsi" w:hAnsiTheme="majorHAnsi" w:cstheme="majorHAnsi"/>
          <w:color w:val="525252"/>
          <w:sz w:val="21"/>
          <w:szCs w:val="21"/>
          <w:shd w:val="clear" w:color="auto" w:fill="FFFFFF"/>
        </w:rPr>
        <w:t xml:space="preserve">, men forskning gir ikke noe svar på hvilke som er de viktigste. Den internasjonale organisasjonen for </w:t>
      </w:r>
      <w:proofErr w:type="spellStart"/>
      <w:r w:rsidRPr="00326C47">
        <w:rPr>
          <w:rFonts w:asciiTheme="majorHAnsi" w:hAnsiTheme="majorHAnsi" w:cstheme="majorHAnsi"/>
          <w:color w:val="525252"/>
          <w:sz w:val="21"/>
          <w:szCs w:val="21"/>
          <w:shd w:val="clear" w:color="auto" w:fill="FFFFFF"/>
        </w:rPr>
        <w:t>coachene</w:t>
      </w:r>
      <w:proofErr w:type="spellEnd"/>
      <w:r w:rsidRPr="00326C47">
        <w:rPr>
          <w:rFonts w:asciiTheme="majorHAnsi" w:hAnsiTheme="majorHAnsi" w:cstheme="majorHAnsi"/>
          <w:color w:val="525252"/>
          <w:sz w:val="21"/>
          <w:szCs w:val="21"/>
          <w:shd w:val="clear" w:color="auto" w:fill="FFFFFF"/>
        </w:rPr>
        <w:t xml:space="preserve"> har satt opp etiske retningslinjer og andre krav til profesjonalitet som er kvaliteter du som kunde eller </w:t>
      </w:r>
      <w:proofErr w:type="spellStart"/>
      <w:r w:rsidRPr="00326C47">
        <w:rPr>
          <w:rFonts w:asciiTheme="majorHAnsi" w:hAnsiTheme="majorHAnsi" w:cstheme="majorHAnsi"/>
          <w:color w:val="525252"/>
          <w:sz w:val="21"/>
          <w:szCs w:val="21"/>
          <w:shd w:val="clear" w:color="auto" w:fill="FFFFFF"/>
        </w:rPr>
        <w:t>coachee</w:t>
      </w:r>
      <w:proofErr w:type="spellEnd"/>
      <w:r w:rsidRPr="00326C47">
        <w:rPr>
          <w:rFonts w:asciiTheme="majorHAnsi" w:hAnsiTheme="majorHAnsi" w:cstheme="majorHAnsi"/>
          <w:color w:val="525252"/>
          <w:sz w:val="21"/>
          <w:szCs w:val="21"/>
          <w:shd w:val="clear" w:color="auto" w:fill="FFFFFF"/>
        </w:rPr>
        <w:t xml:space="preserve"> kan forvente å få oppfylt (ICF, </w:t>
      </w:r>
      <w:hyperlink r:id="rId4" w:history="1">
        <w:r w:rsidRPr="00326C47">
          <w:rPr>
            <w:rStyle w:val="Hyperkobling"/>
            <w:rFonts w:asciiTheme="majorHAnsi" w:hAnsiTheme="majorHAnsi" w:cstheme="majorHAnsi"/>
            <w:color w:val="A6A6A6"/>
            <w:sz w:val="21"/>
            <w:szCs w:val="21"/>
            <w:shd w:val="clear" w:color="auto" w:fill="FFFFFF"/>
          </w:rPr>
          <w:t>www.coachfederation.org</w:t>
        </w:r>
      </w:hyperlink>
      <w:r w:rsidRPr="00326C47">
        <w:rPr>
          <w:rFonts w:asciiTheme="majorHAnsi" w:hAnsiTheme="majorHAnsi" w:cstheme="majorHAnsi"/>
          <w:color w:val="525252"/>
          <w:sz w:val="21"/>
          <w:szCs w:val="21"/>
          <w:shd w:val="clear" w:color="auto" w:fill="FFFFFF"/>
        </w:rPr>
        <w:t>).</w:t>
      </w:r>
    </w:p>
    <w:sectPr w:rsidR="00326C47" w:rsidRPr="00326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47"/>
    <w:rsid w:val="00326C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F65"/>
  <w15:chartTrackingRefBased/>
  <w15:docId w15:val="{E6F544AE-0E86-4B1C-9B5F-2C1AF758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26C47"/>
    <w:rPr>
      <w:b/>
      <w:bCs/>
    </w:rPr>
  </w:style>
  <w:style w:type="character" w:styleId="Hyperkobling">
    <w:name w:val="Hyperlink"/>
    <w:basedOn w:val="Standardskriftforavsnitt"/>
    <w:uiPriority w:val="99"/>
    <w:semiHidden/>
    <w:unhideWhenUsed/>
    <w:rsid w:val="00326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achfederation.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3532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Bakke</dc:creator>
  <cp:keywords/>
  <dc:description/>
  <cp:lastModifiedBy>Anne Lise Bakke</cp:lastModifiedBy>
  <cp:revision>1</cp:revision>
  <dcterms:created xsi:type="dcterms:W3CDTF">2022-03-17T21:16:00Z</dcterms:created>
  <dcterms:modified xsi:type="dcterms:W3CDTF">2022-03-17T21:18:00Z</dcterms:modified>
</cp:coreProperties>
</file>